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F2" w:rsidRDefault="00BB05F2" w:rsidP="007728A6">
      <w:pPr>
        <w:spacing w:line="200" w:lineRule="exact"/>
      </w:pPr>
    </w:p>
    <w:p w:rsidR="00BB05F2" w:rsidRDefault="00BB05F2" w:rsidP="007728A6">
      <w:pPr>
        <w:spacing w:line="200" w:lineRule="exact"/>
      </w:pPr>
    </w:p>
    <w:p w:rsidR="00BB05F2" w:rsidRPr="009D070E" w:rsidRDefault="00A169C9" w:rsidP="009D070E">
      <w:pPr>
        <w:jc w:val="center"/>
        <w:rPr>
          <w:b/>
          <w:sz w:val="28"/>
          <w:szCs w:val="28"/>
        </w:rPr>
      </w:pPr>
      <w:r w:rsidRPr="009D070E">
        <w:rPr>
          <w:b/>
          <w:sz w:val="28"/>
          <w:szCs w:val="28"/>
        </w:rPr>
        <w:t>Ž</w:t>
      </w:r>
      <w:r w:rsidR="00BB05F2" w:rsidRPr="009D070E">
        <w:rPr>
          <w:b/>
          <w:sz w:val="28"/>
          <w:szCs w:val="28"/>
        </w:rPr>
        <w:t>ádost o zvýšení procentní vý</w:t>
      </w:r>
      <w:r w:rsidR="002101F6" w:rsidRPr="009D070E">
        <w:rPr>
          <w:b/>
          <w:sz w:val="28"/>
          <w:szCs w:val="28"/>
        </w:rPr>
        <w:t>měry</w:t>
      </w:r>
      <w:r w:rsidR="00BB05F2" w:rsidRPr="009D070E">
        <w:rPr>
          <w:b/>
          <w:sz w:val="28"/>
          <w:szCs w:val="28"/>
        </w:rPr>
        <w:t xml:space="preserve"> starobního důchodu</w:t>
      </w:r>
      <w:r w:rsidR="004C2D31" w:rsidRPr="009D070E">
        <w:rPr>
          <w:b/>
          <w:sz w:val="28"/>
          <w:szCs w:val="28"/>
        </w:rPr>
        <w:t xml:space="preserve"> </w:t>
      </w:r>
      <w:r w:rsidR="000E4C2E" w:rsidRPr="009D070E">
        <w:rPr>
          <w:b/>
          <w:sz w:val="28"/>
          <w:szCs w:val="28"/>
        </w:rPr>
        <w:t>podle § 36 odst. 2</w:t>
      </w:r>
      <w:r w:rsidR="00BB05F2" w:rsidRPr="009D070E">
        <w:rPr>
          <w:b/>
          <w:sz w:val="28"/>
          <w:szCs w:val="28"/>
        </w:rPr>
        <w:t xml:space="preserve"> zákona č. 155/1995 Sb.</w:t>
      </w:r>
      <w:r w:rsidR="004C2D31" w:rsidRPr="009D070E">
        <w:rPr>
          <w:b/>
          <w:sz w:val="28"/>
          <w:szCs w:val="28"/>
        </w:rPr>
        <w:t xml:space="preserve">  a uvolnění výplaty důchodu</w:t>
      </w:r>
      <w:r w:rsidRPr="009D070E">
        <w:rPr>
          <w:b/>
          <w:sz w:val="28"/>
          <w:szCs w:val="28"/>
        </w:rPr>
        <w:t xml:space="preserve"> přiznaného podle §</w:t>
      </w:r>
      <w:r w:rsidR="009D070E">
        <w:rPr>
          <w:b/>
          <w:sz w:val="28"/>
          <w:szCs w:val="28"/>
        </w:rPr>
        <w:t> </w:t>
      </w:r>
      <w:r w:rsidRPr="009D070E">
        <w:rPr>
          <w:b/>
          <w:sz w:val="28"/>
          <w:szCs w:val="28"/>
        </w:rPr>
        <w:t>31</w:t>
      </w:r>
      <w:r w:rsidR="009D070E">
        <w:rPr>
          <w:b/>
          <w:sz w:val="28"/>
          <w:szCs w:val="28"/>
        </w:rPr>
        <w:t> </w:t>
      </w:r>
      <w:r w:rsidRPr="009D070E">
        <w:rPr>
          <w:b/>
          <w:sz w:val="28"/>
          <w:szCs w:val="28"/>
        </w:rPr>
        <w:t>zákona č. 155/1995 Sb.</w:t>
      </w:r>
    </w:p>
    <w:p w:rsidR="00BB05F2" w:rsidRDefault="00BB05F2" w:rsidP="007728A6">
      <w:pPr>
        <w:spacing w:line="240" w:lineRule="exact"/>
        <w:jc w:val="center"/>
        <w:rPr>
          <w:b/>
          <w:sz w:val="28"/>
          <w:szCs w:val="28"/>
        </w:rPr>
      </w:pPr>
    </w:p>
    <w:p w:rsidR="00A169C9" w:rsidRPr="00A169C9" w:rsidRDefault="00A169C9" w:rsidP="00A169C9">
      <w:pPr>
        <w:spacing w:line="240" w:lineRule="exact"/>
        <w:rPr>
          <w:b/>
        </w:rPr>
      </w:pPr>
      <w:r w:rsidRPr="00A169C9">
        <w:rPr>
          <w:b/>
        </w:rPr>
        <w:t>OSOBNÍ ÚDAJE ŽADATELE</w:t>
      </w:r>
    </w:p>
    <w:tbl>
      <w:tblPr>
        <w:tblW w:w="9595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204"/>
        <w:gridCol w:w="2686"/>
        <w:gridCol w:w="736"/>
        <w:gridCol w:w="2268"/>
        <w:gridCol w:w="1701"/>
      </w:tblGrid>
      <w:tr w:rsidR="009D070E" w:rsidTr="00172998"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9D070E" w:rsidRDefault="009D070E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Příjmení </w:t>
            </w:r>
          </w:p>
          <w:p w:rsidR="009D070E" w:rsidRDefault="009D070E" w:rsidP="00A169C9">
            <w:pPr>
              <w:pStyle w:val="NormlnIMP"/>
              <w:rPr>
                <w:color w:val="000000"/>
              </w:rPr>
            </w:pPr>
          </w:p>
          <w:p w:rsidR="009D070E" w:rsidRDefault="009D070E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příjmení</w:t>
            </w:r>
          </w:p>
          <w:p w:rsidR="009D070E" w:rsidRDefault="009D070E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9D070E" w:rsidRDefault="009D070E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Jméno</w:t>
            </w:r>
          </w:p>
          <w:p w:rsidR="009D070E" w:rsidRDefault="009D070E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9D070E" w:rsidRDefault="009D070E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Titul</w:t>
            </w:r>
          </w:p>
          <w:p w:rsidR="009D070E" w:rsidRDefault="009D070E" w:rsidP="00A169C9">
            <w:pPr>
              <w:pStyle w:val="NormlnIMP"/>
              <w:rPr>
                <w:color w:val="000000"/>
              </w:rPr>
            </w:pPr>
          </w:p>
        </w:tc>
      </w:tr>
      <w:tr w:rsidR="00A169C9" w:rsidTr="00172998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Den, měsíc a rok narození</w:t>
            </w:r>
          </w:p>
          <w:p w:rsidR="00A169C9" w:rsidRDefault="00A169C9" w:rsidP="00A169C9">
            <w:pPr>
              <w:pStyle w:val="NormlnIMP"/>
              <w:rPr>
                <w:color w:val="000000"/>
              </w:rPr>
            </w:pPr>
          </w:p>
          <w:p w:rsidR="00A169C9" w:rsidRDefault="00A169C9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Místo narození a okres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číslo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Státní příslušnost </w:t>
            </w:r>
          </w:p>
        </w:tc>
      </w:tr>
      <w:tr w:rsidR="00A169C9" w:rsidTr="00172998">
        <w:trPr>
          <w:trHeight w:val="426"/>
        </w:trPr>
        <w:tc>
          <w:tcPr>
            <w:tcW w:w="5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Trvalý </w:t>
            </w:r>
            <w:proofErr w:type="gramStart"/>
            <w:r>
              <w:rPr>
                <w:color w:val="000000"/>
              </w:rPr>
              <w:t>pobyt - obec</w:t>
            </w:r>
            <w:proofErr w:type="gramEnd"/>
            <w:r>
              <w:rPr>
                <w:color w:val="000000"/>
              </w:rPr>
              <w:t xml:space="preserve">, ulice, číslo domu, okres, PSČ                              </w:t>
            </w:r>
          </w:p>
          <w:p w:rsidR="00A169C9" w:rsidRDefault="00A169C9" w:rsidP="00A169C9">
            <w:pPr>
              <w:pStyle w:val="NormlnIMP"/>
              <w:rPr>
                <w:color w:val="000000"/>
              </w:rPr>
            </w:pPr>
          </w:p>
          <w:p w:rsidR="00A169C9" w:rsidRDefault="00A169C9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:rsidR="00A169C9" w:rsidRDefault="00A169C9" w:rsidP="00A169C9">
            <w:pPr>
              <w:pStyle w:val="NormlnIMP"/>
              <w:jc w:val="both"/>
              <w:rPr>
                <w:color w:val="000000"/>
              </w:rPr>
            </w:pPr>
          </w:p>
        </w:tc>
      </w:tr>
      <w:tr w:rsidR="00A169C9" w:rsidTr="00172998">
        <w:trPr>
          <w:trHeight w:val="495"/>
        </w:trPr>
        <w:tc>
          <w:tcPr>
            <w:tcW w:w="56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A169C9" w:rsidTr="00172998">
        <w:trPr>
          <w:trHeight w:val="818"/>
        </w:trPr>
        <w:tc>
          <w:tcPr>
            <w:tcW w:w="5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Adresa pro doručování – obec, ulice, číslo domu, okres, PSČ</w:t>
            </w:r>
          </w:p>
          <w:p w:rsidR="00A169C9" w:rsidRDefault="00A169C9" w:rsidP="00A169C9">
            <w:pPr>
              <w:pStyle w:val="NormlnIMP"/>
              <w:spacing w:line="340" w:lineRule="exact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169C9" w:rsidRDefault="00A169C9" w:rsidP="00A169C9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r>
              <w:rPr>
                <w:color w:val="000000"/>
              </w:rPr>
              <w:t>Datová schránka</w:t>
            </w:r>
            <w:r w:rsidR="00CF27F9">
              <w:rPr>
                <w:color w:val="000000"/>
              </w:rPr>
              <w:t xml:space="preserve"> (nelze použít datovou schránku podnikající fyzické osoby)</w:t>
            </w:r>
          </w:p>
          <w:p w:rsidR="00CF27F9" w:rsidRDefault="00CF27F9" w:rsidP="00A169C9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</w:p>
          <w:p w:rsidR="00CF27F9" w:rsidRDefault="00CF27F9" w:rsidP="00A169C9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A169C9" w:rsidRDefault="00A169C9" w:rsidP="00681219">
      <w:pPr>
        <w:spacing w:line="500" w:lineRule="exact"/>
        <w:jc w:val="both"/>
        <w:rPr>
          <w:sz w:val="24"/>
          <w:szCs w:val="24"/>
        </w:rPr>
      </w:pPr>
    </w:p>
    <w:p w:rsidR="00F8401B" w:rsidRDefault="00F8401B" w:rsidP="00A169C9">
      <w:pPr>
        <w:spacing w:line="5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době </w:t>
      </w:r>
      <w:r w:rsidR="000E4C2E">
        <w:rPr>
          <w:sz w:val="24"/>
          <w:szCs w:val="24"/>
        </w:rPr>
        <w:t xml:space="preserve">od </w:t>
      </w:r>
      <w:proofErr w:type="gramStart"/>
      <w:r w:rsidR="00874DF0">
        <w:rPr>
          <w:sz w:val="24"/>
          <w:szCs w:val="24"/>
        </w:rPr>
        <w:t>…….</w:t>
      </w:r>
      <w:proofErr w:type="gramEnd"/>
      <w:r w:rsidR="00874DF0">
        <w:rPr>
          <w:sz w:val="24"/>
          <w:szCs w:val="24"/>
        </w:rPr>
        <w:t>.</w:t>
      </w:r>
      <w:r w:rsidR="000E4C2E">
        <w:rPr>
          <w:sz w:val="24"/>
          <w:szCs w:val="24"/>
        </w:rPr>
        <w:t>………</w:t>
      </w:r>
      <w:r w:rsidR="00874DF0">
        <w:rPr>
          <w:sz w:val="24"/>
          <w:szCs w:val="24"/>
        </w:rPr>
        <w:t>..</w:t>
      </w:r>
      <w:r w:rsidR="000E4C2E">
        <w:rPr>
          <w:sz w:val="24"/>
          <w:szCs w:val="24"/>
        </w:rPr>
        <w:t>… do …</w:t>
      </w:r>
      <w:r w:rsidR="00874DF0">
        <w:rPr>
          <w:sz w:val="24"/>
          <w:szCs w:val="24"/>
        </w:rPr>
        <w:t>…</w:t>
      </w:r>
      <w:proofErr w:type="gramStart"/>
      <w:r w:rsidR="00874DF0">
        <w:rPr>
          <w:sz w:val="24"/>
          <w:szCs w:val="24"/>
        </w:rPr>
        <w:t>…….</w:t>
      </w:r>
      <w:proofErr w:type="gramEnd"/>
      <w:r w:rsidR="00874DF0">
        <w:rPr>
          <w:sz w:val="24"/>
          <w:szCs w:val="24"/>
        </w:rPr>
        <w:t>.</w:t>
      </w:r>
      <w:r w:rsidR="000E4C2E">
        <w:rPr>
          <w:sz w:val="24"/>
          <w:szCs w:val="24"/>
        </w:rPr>
        <w:t xml:space="preserve">……… jsem měl přiznán starobní důchod podle § 31 </w:t>
      </w:r>
      <w:r>
        <w:rPr>
          <w:sz w:val="24"/>
          <w:szCs w:val="24"/>
        </w:rPr>
        <w:t xml:space="preserve">zákona č. 155/1995 Sb. </w:t>
      </w:r>
      <w:r w:rsidR="000E4C2E">
        <w:rPr>
          <w:sz w:val="24"/>
          <w:szCs w:val="24"/>
        </w:rPr>
        <w:t>o důchodovém pojištění. Starobní důchod nebyl v uvedeném období vyplácen.</w:t>
      </w:r>
    </w:p>
    <w:p w:rsidR="00C77308" w:rsidRPr="000E4C2E" w:rsidRDefault="00995FC8" w:rsidP="00681219">
      <w:pPr>
        <w:spacing w:line="500" w:lineRule="exact"/>
        <w:ind w:firstLine="708"/>
        <w:jc w:val="both"/>
        <w:rPr>
          <w:i/>
          <w:sz w:val="24"/>
          <w:szCs w:val="24"/>
        </w:rPr>
      </w:pPr>
      <w:r w:rsidRPr="000E4C2E">
        <w:rPr>
          <w:i/>
          <w:sz w:val="24"/>
          <w:szCs w:val="24"/>
        </w:rPr>
        <w:t xml:space="preserve">Výdělečnou činnost </w:t>
      </w:r>
      <w:r w:rsidR="00C77308" w:rsidRPr="000E4C2E">
        <w:rPr>
          <w:i/>
          <w:sz w:val="24"/>
          <w:szCs w:val="24"/>
        </w:rPr>
        <w:t>dokládám:</w:t>
      </w:r>
    </w:p>
    <w:p w:rsidR="00C77308" w:rsidRPr="000E4C2E" w:rsidRDefault="00C77308" w:rsidP="00172998">
      <w:pPr>
        <w:spacing w:line="500" w:lineRule="exact"/>
        <w:ind w:left="709"/>
        <w:jc w:val="both"/>
        <w:rPr>
          <w:i/>
          <w:sz w:val="24"/>
          <w:szCs w:val="24"/>
        </w:rPr>
      </w:pPr>
      <w:r w:rsidRPr="000E4C2E">
        <w:rPr>
          <w:i/>
          <w:sz w:val="24"/>
          <w:szCs w:val="24"/>
          <w:vertAlign w:val="superscript"/>
        </w:rPr>
        <w:t>*</w:t>
      </w:r>
      <w:proofErr w:type="gramStart"/>
      <w:r w:rsidRPr="000E4C2E">
        <w:rPr>
          <w:i/>
          <w:sz w:val="24"/>
          <w:szCs w:val="24"/>
          <w:vertAlign w:val="superscript"/>
        </w:rPr>
        <w:t xml:space="preserve">)  </w:t>
      </w:r>
      <w:r w:rsidRPr="000E4C2E">
        <w:rPr>
          <w:i/>
          <w:sz w:val="24"/>
          <w:szCs w:val="24"/>
        </w:rPr>
        <w:t>zaměstnanec</w:t>
      </w:r>
      <w:proofErr w:type="gramEnd"/>
      <w:r w:rsidRPr="000E4C2E">
        <w:rPr>
          <w:i/>
          <w:sz w:val="24"/>
          <w:szCs w:val="24"/>
        </w:rPr>
        <w:t xml:space="preserve"> - </w:t>
      </w:r>
      <w:r w:rsidR="002A3FB3" w:rsidRPr="000E4C2E">
        <w:rPr>
          <w:i/>
          <w:sz w:val="24"/>
          <w:szCs w:val="24"/>
        </w:rPr>
        <w:t xml:space="preserve"> </w:t>
      </w:r>
      <w:r w:rsidRPr="000E4C2E">
        <w:rPr>
          <w:i/>
          <w:sz w:val="24"/>
          <w:szCs w:val="24"/>
        </w:rPr>
        <w:t xml:space="preserve">evidenčními listy </w:t>
      </w:r>
      <w:r w:rsidR="002A3FB3" w:rsidRPr="000E4C2E">
        <w:rPr>
          <w:i/>
          <w:sz w:val="24"/>
          <w:szCs w:val="24"/>
        </w:rPr>
        <w:t xml:space="preserve"> </w:t>
      </w:r>
      <w:r w:rsidRPr="000E4C2E">
        <w:rPr>
          <w:i/>
          <w:sz w:val="24"/>
          <w:szCs w:val="24"/>
        </w:rPr>
        <w:t>důchodového pojištění</w:t>
      </w:r>
      <w:r w:rsidR="00861692" w:rsidRPr="000E4C2E">
        <w:rPr>
          <w:i/>
          <w:sz w:val="24"/>
          <w:szCs w:val="24"/>
        </w:rPr>
        <w:t xml:space="preserve"> </w:t>
      </w:r>
      <w:r w:rsidR="002A3FB3" w:rsidRPr="000E4C2E">
        <w:rPr>
          <w:i/>
          <w:sz w:val="24"/>
          <w:szCs w:val="24"/>
        </w:rPr>
        <w:t xml:space="preserve">   (originály  nebo ověřené kopie)</w:t>
      </w:r>
      <w:r w:rsidR="00172998">
        <w:rPr>
          <w:i/>
          <w:sz w:val="24"/>
          <w:szCs w:val="24"/>
        </w:rPr>
        <w:t xml:space="preserve"> </w:t>
      </w:r>
      <w:r w:rsidR="002A3FB3" w:rsidRPr="000E4C2E">
        <w:rPr>
          <w:i/>
          <w:sz w:val="24"/>
          <w:szCs w:val="24"/>
        </w:rPr>
        <w:t xml:space="preserve">za </w:t>
      </w:r>
      <w:r w:rsidR="00861692" w:rsidRPr="000E4C2E">
        <w:rPr>
          <w:i/>
          <w:sz w:val="24"/>
          <w:szCs w:val="24"/>
        </w:rPr>
        <w:t>roky ……………………</w:t>
      </w:r>
    </w:p>
    <w:p w:rsidR="00C77308" w:rsidRPr="00A169C9" w:rsidRDefault="00C77308" w:rsidP="00172998">
      <w:pPr>
        <w:spacing w:line="500" w:lineRule="exact"/>
        <w:ind w:left="709"/>
        <w:jc w:val="both"/>
        <w:rPr>
          <w:i/>
          <w:sz w:val="24"/>
          <w:szCs w:val="24"/>
        </w:rPr>
      </w:pPr>
      <w:r w:rsidRPr="000E4C2E">
        <w:rPr>
          <w:i/>
          <w:sz w:val="24"/>
          <w:szCs w:val="24"/>
          <w:vertAlign w:val="superscript"/>
        </w:rPr>
        <w:t xml:space="preserve">*) </w:t>
      </w:r>
      <w:r w:rsidRPr="000E4C2E">
        <w:rPr>
          <w:i/>
          <w:sz w:val="24"/>
          <w:szCs w:val="24"/>
        </w:rPr>
        <w:t>osoba samostatně výdělečně činná -</w:t>
      </w:r>
      <w:r w:rsidR="00681219" w:rsidRPr="000E4C2E">
        <w:rPr>
          <w:i/>
          <w:sz w:val="24"/>
          <w:szCs w:val="24"/>
        </w:rPr>
        <w:t xml:space="preserve"> potvrzením Okresní (Pražské, M</w:t>
      </w:r>
      <w:r w:rsidRPr="000E4C2E">
        <w:rPr>
          <w:i/>
          <w:sz w:val="24"/>
          <w:szCs w:val="24"/>
        </w:rPr>
        <w:t xml:space="preserve">ěstské) správy   sociálního zabezpečení v </w:t>
      </w:r>
      <w:proofErr w:type="gramStart"/>
      <w:r w:rsidRPr="000E4C2E">
        <w:rPr>
          <w:i/>
          <w:sz w:val="24"/>
          <w:szCs w:val="24"/>
        </w:rPr>
        <w:t>…</w:t>
      </w:r>
      <w:r w:rsidR="001B43C2" w:rsidRPr="000E4C2E">
        <w:rPr>
          <w:i/>
          <w:sz w:val="24"/>
          <w:szCs w:val="24"/>
        </w:rPr>
        <w:t>….</w:t>
      </w:r>
      <w:proofErr w:type="gramEnd"/>
      <w:r w:rsidRPr="000E4C2E">
        <w:rPr>
          <w:i/>
          <w:sz w:val="24"/>
          <w:szCs w:val="24"/>
        </w:rPr>
        <w:t>………</w:t>
      </w:r>
      <w:r w:rsidR="00681219" w:rsidRPr="000E4C2E">
        <w:rPr>
          <w:i/>
          <w:sz w:val="24"/>
          <w:szCs w:val="24"/>
        </w:rPr>
        <w:t>………..</w:t>
      </w:r>
      <w:r w:rsidRPr="000E4C2E">
        <w:rPr>
          <w:i/>
          <w:sz w:val="24"/>
          <w:szCs w:val="24"/>
        </w:rPr>
        <w:t>…….</w:t>
      </w:r>
    </w:p>
    <w:p w:rsidR="006447B6" w:rsidRDefault="002101F6" w:rsidP="00DB714F">
      <w:pPr>
        <w:spacing w:line="180" w:lineRule="exac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447B6">
        <w:rPr>
          <w:sz w:val="24"/>
          <w:szCs w:val="24"/>
        </w:rPr>
        <w:t xml:space="preserve">    </w:t>
      </w:r>
    </w:p>
    <w:p w:rsidR="0001408F" w:rsidRDefault="00F8401B" w:rsidP="00A169C9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Vzhledem k výše uvedeným skutečnostem</w:t>
      </w:r>
      <w:r w:rsidR="00973EFE">
        <w:rPr>
          <w:sz w:val="24"/>
          <w:szCs w:val="24"/>
        </w:rPr>
        <w:t xml:space="preserve"> žádám ve smyslu ustanov</w:t>
      </w:r>
      <w:r w:rsidR="000E4C2E">
        <w:rPr>
          <w:sz w:val="24"/>
          <w:szCs w:val="24"/>
        </w:rPr>
        <w:t>ení § 36 odst. 2</w:t>
      </w:r>
      <w:r w:rsidR="006447B6">
        <w:rPr>
          <w:sz w:val="24"/>
          <w:szCs w:val="24"/>
        </w:rPr>
        <w:t xml:space="preserve"> zákona č.</w:t>
      </w:r>
      <w:r w:rsidR="009D070E">
        <w:rPr>
          <w:sz w:val="24"/>
          <w:szCs w:val="24"/>
        </w:rPr>
        <w:t> </w:t>
      </w:r>
      <w:r w:rsidR="006447B6">
        <w:rPr>
          <w:sz w:val="24"/>
          <w:szCs w:val="24"/>
        </w:rPr>
        <w:t xml:space="preserve">155/1995 Sb. </w:t>
      </w:r>
      <w:r w:rsidR="0001408F">
        <w:rPr>
          <w:sz w:val="24"/>
          <w:szCs w:val="24"/>
        </w:rPr>
        <w:t xml:space="preserve"> </w:t>
      </w:r>
      <w:r w:rsidR="006447B6">
        <w:rPr>
          <w:sz w:val="24"/>
          <w:szCs w:val="24"/>
        </w:rPr>
        <w:t>o zvýšení procentní výměry</w:t>
      </w:r>
      <w:r w:rsidR="0001408F">
        <w:rPr>
          <w:sz w:val="24"/>
          <w:szCs w:val="24"/>
        </w:rPr>
        <w:t xml:space="preserve"> </w:t>
      </w:r>
      <w:r w:rsidR="006447B6">
        <w:rPr>
          <w:sz w:val="24"/>
          <w:szCs w:val="24"/>
        </w:rPr>
        <w:t>starobního</w:t>
      </w:r>
      <w:r w:rsidR="0001408F">
        <w:rPr>
          <w:sz w:val="24"/>
          <w:szCs w:val="24"/>
        </w:rPr>
        <w:t xml:space="preserve"> </w:t>
      </w:r>
      <w:r w:rsidR="00623E84">
        <w:rPr>
          <w:sz w:val="24"/>
          <w:szCs w:val="24"/>
        </w:rPr>
        <w:t xml:space="preserve">důchodu </w:t>
      </w:r>
      <w:r w:rsidR="006447B6">
        <w:rPr>
          <w:sz w:val="24"/>
          <w:szCs w:val="24"/>
        </w:rPr>
        <w:t>od</w:t>
      </w:r>
      <w:r w:rsidR="00360EED">
        <w:rPr>
          <w:sz w:val="24"/>
          <w:szCs w:val="24"/>
        </w:rPr>
        <w:t xml:space="preserve">e dne splnění podmínek </w:t>
      </w:r>
      <w:r w:rsidR="004E4CB3">
        <w:rPr>
          <w:sz w:val="24"/>
          <w:szCs w:val="24"/>
        </w:rPr>
        <w:t>pro nárok</w:t>
      </w:r>
      <w:r w:rsidR="002D7796">
        <w:rPr>
          <w:sz w:val="24"/>
          <w:szCs w:val="24"/>
        </w:rPr>
        <w:t xml:space="preserve"> na toto zvýš</w:t>
      </w:r>
      <w:r w:rsidR="00360EED">
        <w:rPr>
          <w:sz w:val="24"/>
          <w:szCs w:val="24"/>
        </w:rPr>
        <w:t xml:space="preserve">ení. </w:t>
      </w:r>
    </w:p>
    <w:p w:rsidR="004C2D31" w:rsidRDefault="004C2D31" w:rsidP="004C2D31">
      <w:pPr>
        <w:spacing w:line="220" w:lineRule="exact"/>
        <w:ind w:firstLine="709"/>
        <w:jc w:val="both"/>
        <w:rPr>
          <w:sz w:val="24"/>
          <w:szCs w:val="24"/>
        </w:rPr>
      </w:pPr>
    </w:p>
    <w:p w:rsidR="004C2D31" w:rsidRPr="00A169C9" w:rsidRDefault="004C2D31" w:rsidP="00A169C9">
      <w:pPr>
        <w:spacing w:line="340" w:lineRule="exact"/>
        <w:jc w:val="both"/>
        <w:rPr>
          <w:b/>
          <w:sz w:val="24"/>
          <w:szCs w:val="24"/>
        </w:rPr>
      </w:pPr>
      <w:r w:rsidRPr="00A169C9">
        <w:rPr>
          <w:b/>
          <w:sz w:val="24"/>
          <w:szCs w:val="24"/>
        </w:rPr>
        <w:t>Žádá</w:t>
      </w:r>
      <w:r w:rsidR="00A169C9">
        <w:rPr>
          <w:b/>
          <w:sz w:val="24"/>
          <w:szCs w:val="24"/>
        </w:rPr>
        <w:t>m o uvolnění výplaty starobního</w:t>
      </w:r>
      <w:r w:rsidRPr="00A169C9">
        <w:rPr>
          <w:b/>
          <w:sz w:val="24"/>
          <w:szCs w:val="24"/>
        </w:rPr>
        <w:t xml:space="preserve"> důchodu od …………………….</w:t>
      </w:r>
    </w:p>
    <w:p w:rsidR="006447B6" w:rsidRDefault="006447B6" w:rsidP="00A169C9">
      <w:pPr>
        <w:spacing w:line="240" w:lineRule="exact"/>
        <w:jc w:val="both"/>
        <w:rPr>
          <w:sz w:val="24"/>
          <w:szCs w:val="24"/>
        </w:rPr>
      </w:pPr>
    </w:p>
    <w:p w:rsidR="007728A6" w:rsidRDefault="007728A6" w:rsidP="00F8401B">
      <w:pPr>
        <w:ind w:firstLine="708"/>
        <w:jc w:val="both"/>
        <w:rPr>
          <w:sz w:val="24"/>
          <w:szCs w:val="24"/>
        </w:rPr>
      </w:pPr>
    </w:p>
    <w:p w:rsidR="00F8401B" w:rsidRDefault="006447B6" w:rsidP="00A169C9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………………………………….  dne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</w:t>
      </w:r>
    </w:p>
    <w:p w:rsidR="006447B6" w:rsidRDefault="006447B6" w:rsidP="00F8401B">
      <w:pPr>
        <w:ind w:firstLine="708"/>
        <w:jc w:val="both"/>
        <w:rPr>
          <w:sz w:val="24"/>
          <w:szCs w:val="24"/>
        </w:rPr>
      </w:pPr>
    </w:p>
    <w:p w:rsidR="006447B6" w:rsidRDefault="006447B6" w:rsidP="00F840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169C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……………………………………… </w:t>
      </w:r>
    </w:p>
    <w:p w:rsidR="00A169C9" w:rsidRDefault="006447B6" w:rsidP="00A169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A169C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podpis žadatele</w:t>
      </w:r>
    </w:p>
    <w:p w:rsidR="009A4C4E" w:rsidRPr="00866FAE" w:rsidRDefault="009A4C4E" w:rsidP="00A169C9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nehodící se škrtněte </w:t>
      </w:r>
    </w:p>
    <w:sectPr w:rsidR="009A4C4E" w:rsidRPr="00866FAE" w:rsidSect="00641EC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70E" w:rsidRDefault="009D070E" w:rsidP="009D070E">
      <w:r>
        <w:separator/>
      </w:r>
    </w:p>
  </w:endnote>
  <w:endnote w:type="continuationSeparator" w:id="0">
    <w:p w:rsidR="009D070E" w:rsidRDefault="009D070E" w:rsidP="009D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70E" w:rsidRDefault="009D070E" w:rsidP="009D070E">
      <w:r>
        <w:separator/>
      </w:r>
    </w:p>
  </w:footnote>
  <w:footnote w:type="continuationSeparator" w:id="0">
    <w:p w:rsidR="009D070E" w:rsidRDefault="009D070E" w:rsidP="009D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70E" w:rsidRPr="007B02C2" w:rsidRDefault="009D070E" w:rsidP="009D070E">
    <w:pPr>
      <w:pStyle w:val="Zhlav"/>
      <w:jc w:val="center"/>
      <w:rPr>
        <w:b/>
        <w:spacing w:val="40"/>
        <w:sz w:val="32"/>
        <w:szCs w:val="32"/>
      </w:rPr>
    </w:pPr>
    <w:r w:rsidRPr="007B02C2">
      <w:rPr>
        <w:b/>
        <w:spacing w:val="40"/>
        <w:sz w:val="32"/>
        <w:szCs w:val="32"/>
      </w:rPr>
      <w:t>MINISTERSTVO OBRANY ČESKÉ REPUBLIKY</w:t>
    </w:r>
  </w:p>
  <w:p w:rsidR="009D070E" w:rsidRPr="007B02C2" w:rsidRDefault="009D070E" w:rsidP="009D070E">
    <w:pPr>
      <w:pStyle w:val="Zhlav"/>
      <w:jc w:val="center"/>
      <w:rPr>
        <w:b/>
        <w:spacing w:val="40"/>
        <w:sz w:val="28"/>
        <w:szCs w:val="28"/>
      </w:rPr>
    </w:pPr>
    <w:r w:rsidRPr="007B02C2">
      <w:rPr>
        <w:b/>
        <w:spacing w:val="40"/>
        <w:sz w:val="28"/>
        <w:szCs w:val="28"/>
      </w:rPr>
      <w:t>Odbor sociálního zabezpečení</w:t>
    </w:r>
  </w:p>
  <w:p w:rsidR="009D070E" w:rsidRPr="009D070E" w:rsidRDefault="009D070E" w:rsidP="009D070E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 w:rsidRPr="00E452AC"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1E86"/>
    <w:multiLevelType w:val="hybridMultilevel"/>
    <w:tmpl w:val="826E13FC"/>
    <w:lvl w:ilvl="0" w:tplc="86B8C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2"/>
    <w:rsid w:val="0001408F"/>
    <w:rsid w:val="000843EC"/>
    <w:rsid w:val="000E4C2E"/>
    <w:rsid w:val="001527E4"/>
    <w:rsid w:val="001608E4"/>
    <w:rsid w:val="00172998"/>
    <w:rsid w:val="001B43C2"/>
    <w:rsid w:val="002101F6"/>
    <w:rsid w:val="00250D3B"/>
    <w:rsid w:val="00264439"/>
    <w:rsid w:val="002A3FB3"/>
    <w:rsid w:val="002D7796"/>
    <w:rsid w:val="00344531"/>
    <w:rsid w:val="00360EED"/>
    <w:rsid w:val="003A4BA4"/>
    <w:rsid w:val="004240AD"/>
    <w:rsid w:val="00464DAC"/>
    <w:rsid w:val="004C2D31"/>
    <w:rsid w:val="004D260D"/>
    <w:rsid w:val="004E4CB3"/>
    <w:rsid w:val="00545BD8"/>
    <w:rsid w:val="0057598E"/>
    <w:rsid w:val="00616AED"/>
    <w:rsid w:val="00623E84"/>
    <w:rsid w:val="00641EC5"/>
    <w:rsid w:val="006447B6"/>
    <w:rsid w:val="00681219"/>
    <w:rsid w:val="006C13A6"/>
    <w:rsid w:val="0071616F"/>
    <w:rsid w:val="007728A6"/>
    <w:rsid w:val="008112E0"/>
    <w:rsid w:val="008528F0"/>
    <w:rsid w:val="00861692"/>
    <w:rsid w:val="00866FAE"/>
    <w:rsid w:val="00874DF0"/>
    <w:rsid w:val="00914BC9"/>
    <w:rsid w:val="00973EFE"/>
    <w:rsid w:val="00995FC8"/>
    <w:rsid w:val="009A4C4E"/>
    <w:rsid w:val="009D070E"/>
    <w:rsid w:val="00A036FF"/>
    <w:rsid w:val="00A169C9"/>
    <w:rsid w:val="00BB05F2"/>
    <w:rsid w:val="00C77308"/>
    <w:rsid w:val="00CF27F9"/>
    <w:rsid w:val="00D41563"/>
    <w:rsid w:val="00D8218E"/>
    <w:rsid w:val="00DB714F"/>
    <w:rsid w:val="00E85D36"/>
    <w:rsid w:val="00EC07DB"/>
    <w:rsid w:val="00EC5771"/>
    <w:rsid w:val="00F13546"/>
    <w:rsid w:val="00F812D8"/>
    <w:rsid w:val="00F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965CB"/>
  <w15:chartTrackingRefBased/>
  <w15:docId w15:val="{7B9113CF-F4E7-4BCD-BC87-C3ACBFC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5F2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69C9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paragraph" w:customStyle="1" w:styleId="NormlnIMP">
    <w:name w:val="Normální_IMP"/>
    <w:basedOn w:val="Normln"/>
    <w:rsid w:val="00A169C9"/>
    <w:pPr>
      <w:suppressAutoHyphens/>
      <w:overflowPunct/>
      <w:autoSpaceDE/>
      <w:autoSpaceDN/>
      <w:adjustRightInd/>
      <w:spacing w:line="230" w:lineRule="auto"/>
    </w:pPr>
  </w:style>
  <w:style w:type="paragraph" w:styleId="Zpat">
    <w:name w:val="footer"/>
    <w:basedOn w:val="Normln"/>
    <w:link w:val="ZpatChar"/>
    <w:uiPriority w:val="99"/>
    <w:unhideWhenUsed/>
    <w:rsid w:val="009D07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 obrany  České republiky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dc:description/>
  <cp:lastModifiedBy>Růžičková Dagmar - MO 7542 - ŠIS AČR</cp:lastModifiedBy>
  <cp:revision>4</cp:revision>
  <cp:lastPrinted>2022-12-06T08:48:00Z</cp:lastPrinted>
  <dcterms:created xsi:type="dcterms:W3CDTF">2024-11-01T10:20:00Z</dcterms:created>
  <dcterms:modified xsi:type="dcterms:W3CDTF">2024-12-10T13:24:00Z</dcterms:modified>
</cp:coreProperties>
</file>